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黑体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229.</w:t>
      </w:r>
      <w:r>
        <w:rPr>
          <w:rFonts w:hint="eastAsia" w:ascii="仿宋_GB2312" w:hAnsi="黑体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对内</w:t>
      </w:r>
      <w:r>
        <w:rPr>
          <w:rFonts w:hint="eastAsia"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河交通事故责任的认定</w:t>
      </w:r>
    </w:p>
    <w:p>
      <w:pPr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ind w:left="1080" w:firstLine="0" w:firstLineChars="0"/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c">
            <w:drawing>
              <wp:inline distT="0" distB="0" distL="114300" distR="114300">
                <wp:extent cx="5068570" cy="7046595"/>
                <wp:effectExtent l="0" t="0" r="17780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514330" y="123804"/>
                            <a:ext cx="1838254" cy="92377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525" w:firstLineChars="25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接到报告，第一时间赶往现场开展搜救、事故核实和调查取证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2352584" y="586056"/>
                            <a:ext cx="524587" cy="439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3019309" y="276179"/>
                            <a:ext cx="2048529" cy="77139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不在本辖区内的事故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及时通知相关海事机构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告知当事人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1433091" y="1047576"/>
                            <a:ext cx="4396" cy="314273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85739" y="1434373"/>
                            <a:ext cx="2285912" cy="128273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t>勘查事故现场</w:t>
                              </w:r>
                              <w:r>
                                <w:rPr>
                                  <w:rFonts w:hint="eastAsia"/>
                                </w:rPr>
                                <w:t>，制作《内河交通事故现场勘查记录》，</w:t>
                              </w:r>
                              <w:r>
                                <w:t>根据收集的书证物证</w:t>
                              </w:r>
                              <w:r>
                                <w:rPr>
                                  <w:rFonts w:hint="eastAsia"/>
                                </w:rPr>
                                <w:t>、</w:t>
                              </w:r>
                              <w:r>
                                <w:t>当事人及有关人员询问记录</w:t>
                              </w:r>
                              <w:r>
                                <w:rPr>
                                  <w:rFonts w:hint="eastAsia"/>
                                </w:rPr>
                                <w:t>、</w:t>
                              </w:r>
                              <w:r>
                                <w:t>当时双方的避让措施等资料制作</w:t>
                              </w:r>
                              <w:r>
                                <w:rPr>
                                  <w:rFonts w:hint="eastAsia"/>
                                </w:rPr>
                                <w:t>《询问记录》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1409646" y="2717104"/>
                            <a:ext cx="19049" cy="4380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590527" y="3206461"/>
                            <a:ext cx="1666811" cy="76773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525" w:firstLineChars="250"/>
                              </w:pPr>
                              <w:r>
                                <w:t>决定责任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根据调查取证结果，制作《内河交通事故调查报告》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1419170" y="3974195"/>
                            <a:ext cx="4396" cy="33332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590527" y="4377841"/>
                            <a:ext cx="1666811" cy="87688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调查取证结束后30个工作日，作出调查结论，送达当事各方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1423566" y="5254728"/>
                            <a:ext cx="733" cy="24687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657200" y="5501604"/>
                            <a:ext cx="1743008" cy="87249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945" w:firstLineChars="450"/>
                              </w:pPr>
                              <w:r>
                                <w:t>结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案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结案后45日内成立专家组开展事故调查评估，制作评估报告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54.85pt;width:399.1pt;" coordsize="5068570,7046595" editas="canvas" o:gfxdata="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">
                <o:lock v:ext="edit" aspectratio="f"/>
                <v:shape id="_x0000_s1026" o:spid="_x0000_s1026" style="position:absolute;left:0;top:0;height:7046595;width:5068570;" filled="f" stroked="f" coordsize="21600,21600" o:gfxdata="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514330;top:123804;height:923771;width:1838254;" fillcolor="#FFFFFF" filled="t" stroked="t" coordsize="21600,21600" o:gfxdata="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M2&#10;eITXAAAABgEAAA8AAAAAAAAAAQAgAAAAIgAAAGRycy9kb3ducmV2LnhtbFBLAQIUABQAAAAIAIdO&#10;4kBT0e5zJAIAAEoEAAAOAAAAAAAAAAEAIAAAACY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525" w:firstLineChars="25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接到报告，第一时间赶往现场开展搜救、事故核实和调查取证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352584;top:586056;height:4395;width:524587;" filled="f" stroked="t" coordsize="21600,21600" o:gfxdata="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w1EVnXAAAABgEAAA8AAAAAAAAA&#10;AQAgAAAAIgAAAGRycy9kb3ducmV2LnhtbFBLAQIUABQAAAAIAIdO4kBUdUr1EgIAAP0DAAAOAAAA&#10;AAAAAAEAIAAAACY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019309;top:276179;height:771397;width:2048529;" fillcolor="#FFFFFF" filled="t" stroked="t" coordsize="21600,21600" o:gfxdata="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M2&#10;eITXAAAABgEAAA8AAAAAAAAAAQAgAAAAIgAAAGRycy9kb3ducmV2LnhtbFBLAQIUABQAAAAIAIdO&#10;4kBiT1FvJAIAAEsEAAAOAAAAAAAAAAEAIAAAACY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不在本辖区内的事故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及时通知相关海事机构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告知当事人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433091;top:1047576;height:314273;width:4396;" filled="f" stroked="t" coordsize="21600,21600" o:gfxdata="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DURWdcAAAAGAQAADwAAAAAA&#10;AAABACAAAAAiAAAAZHJzL2Rvd25yZXYueG1sUEsBAhQAFAAAAAgAh07iQE/hDAEUAgAA/g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85739;top:1434373;height:1282731;width:2285912;" fillcolor="#FFFFFF" filled="t" stroked="t" coordsize="21600,21600" o:gfxdata="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kzZ4&#10;hNcAAAAGAQAADwAAAAAAAAABACAAAAAiAAAAZHJzL2Rvd25yZXYueG1sUEsBAhQAFAAAAAgAh07i&#10;QEGruWsjAgAATAQAAA4AAAAAAAAAAQAgAAAAJg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t>勘查事故现场</w:t>
                        </w:r>
                        <w:r>
                          <w:rPr>
                            <w:rFonts w:hint="eastAsia"/>
                          </w:rPr>
                          <w:t>，制作《内河交通事故现场勘查记录》，</w:t>
                        </w:r>
                        <w:r>
                          <w:t>根据收集的书证物证</w:t>
                        </w:r>
                        <w:r>
                          <w:rPr>
                            <w:rFonts w:hint="eastAsia"/>
                          </w:rPr>
                          <w:t>、</w:t>
                        </w:r>
                        <w:r>
                          <w:t>当事人及有关人员询问记录</w:t>
                        </w:r>
                        <w:r>
                          <w:rPr>
                            <w:rFonts w:hint="eastAsia"/>
                          </w:rPr>
                          <w:t>、</w:t>
                        </w:r>
                        <w:r>
                          <w:t>当时双方的避让措施等资料制作</w:t>
                        </w:r>
                        <w:r>
                          <w:rPr>
                            <w:rFonts w:hint="eastAsia"/>
                          </w:rPr>
                          <w:t>《询问记录》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409646;top:2717104;flip:x;height:438077;width:19049;" filled="f" stroked="t" coordsize="21600,21600" o:gfxdata="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wttn/WAAAABgEA&#10;AA8AAAAAAAAAAQAgAAAAIgAAAGRycy9kb3ducmV2LnhtbFBLAQIUABQAAAAIAIdO4kCQe4TE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90527;top:3206461;height:767734;width:1666811;" fillcolor="#FFFFFF" filled="t" stroked="t" coordsize="21600,21600" o:gfxdata="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T&#10;NniE1wAAAAYBAAAPAAAAAAAAAAEAIAAAACIAAABkcnMvZG93bnJldi54bWxQSwECFAAUAAAACACH&#10;TuJA3Hm6VyUCAABLBAAADgAAAAAAAAABACAAAAAm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525" w:firstLineChars="250"/>
                        </w:pPr>
                        <w:r>
                          <w:t>决定责任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根据调查取证结果，制作《内河交通事故调查报告》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419170;top:3974195;flip:x;height:333320;width:4396;" filled="f" stroked="t" coordsize="21600,21600" o:gfxdata="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8LbZ/1gAAAAYBAAAP&#10;AAAAAAAAAAEAIAAAACIAAABkcnMvZG93bnJldi54bWxQSwECFAAUAAAACACHTuJA70+VPxoCAAAI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90527;top:4377841;height:876887;width:1666811;" fillcolor="#FFFFFF" filled="t" stroked="t" coordsize="21600,21600" o:gfxdata="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T&#10;NniE1wAAAAYBAAAPAAAAAAAAAAEAIAAAACIAAABkcnMvZG93bnJldi54bWxQSwECFAAUAAAACACH&#10;TuJAfvK/qiUCAABLBAAADgAAAAAAAAABACAAAAAm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调查取证结束后30个工作日，作出调查结论，送达当事各方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423566;top:5254728;height:246876;width:733;" filled="f" stroked="t" coordsize="21600,21600" o:gfxdata="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w1EVnXAAAABgEAAA8AAAAAAAAA&#10;AQAgAAAAIgAAAGRycy9kb3ducmV2LnhtbFBLAQIUABQAAAAIAIdO4kCFNg6LEgIAAP8DAAAOAAAA&#10;AAAAAAEAIAAAACY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657200;top:5501604;height:872491;width:1743008;" fillcolor="#FFFFFF" filled="t" stroked="t" coordsize="21600,21600" o:gfxdata="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kzZ4hNcAAAAGAQAADwAAAAAAAAABACAAAAAiAAAAZHJzL2Rvd25yZXYueG1sUEsBAhQAFAAAAAgA&#10;h07iQL5124cmAgAATQQAAA4AAAAAAAAAAQAgAAAAJg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945" w:firstLineChars="450"/>
                        </w:pPr>
                        <w:r>
                          <w:t>结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案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结案后45日内成立专家组开展事故调查评估，制作评估报告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left="660" w:leftChars="257" w:hanging="120" w:hangingChars="5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pPr>
        <w:tabs>
          <w:tab w:val="left" w:pos="6195"/>
        </w:tabs>
        <w:ind w:firstLine="420" w:firstLineChars="20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E76769"/>
    <w:rsid w:val="78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D71403A311E44D1F8C877E77A53050FB</vt:lpwstr>
  </property>
</Properties>
</file>