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226.</w:t>
      </w:r>
      <w:r>
        <w:rPr>
          <w:rFonts w:hint="eastAsia" w:ascii="仿宋_GB2312" w:eastAsia="仿宋_GB2312"/>
          <w:sz w:val="32"/>
          <w:szCs w:val="32"/>
        </w:rPr>
        <w:t>对内河交通密集区域、多发事故水域的安全巡查</w:t>
      </w:r>
    </w:p>
    <w:p>
      <w:pPr>
        <w:pStyle w:val="4"/>
        <w:numPr>
          <w:ilvl w:val="0"/>
          <w:numId w:val="0"/>
        </w:numPr>
        <w:rPr>
          <w:rFonts w:hint="eastAsia" w:ascii="仿宋_GB2312" w:eastAsia="仿宋_GB2312"/>
          <w:sz w:val="32"/>
          <w:szCs w:val="32"/>
        </w:rPr>
      </w:pPr>
    </w:p>
    <w:p>
      <w:pPr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mc:AlternateContent>
          <mc:Choice Requires="wpc">
            <w:drawing>
              <wp:inline distT="0" distB="0" distL="114300" distR="114300">
                <wp:extent cx="6188710" cy="5129530"/>
                <wp:effectExtent l="0" t="0" r="0" b="0"/>
                <wp:docPr id="10" name="画布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直接箭头连接符 1"/>
                        <wps:cNvCnPr/>
                        <wps:spPr>
                          <a:xfrm>
                            <a:off x="971284" y="684281"/>
                            <a:ext cx="0" cy="48570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" name="矩形 2"/>
                        <wps:cNvSpPr/>
                        <wps:spPr>
                          <a:xfrm>
                            <a:off x="266458" y="1384896"/>
                            <a:ext cx="1438875" cy="5338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525" w:firstLineChars="250"/>
                              </w:pPr>
                              <w:r>
                                <w:rPr>
                                  <w:rFonts w:hint="eastAsia" w:cs="宋体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420" w:firstLineChars="200"/>
                              </w:pPr>
                              <w:r>
                                <w:rPr>
                                  <w:rFonts w:hint="eastAsia" w:cs="宋体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直接箭头连接符 3"/>
                        <wps:cNvCnPr/>
                        <wps:spPr>
                          <a:xfrm>
                            <a:off x="971284" y="1969458"/>
                            <a:ext cx="0" cy="52438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" name="矩形 4"/>
                        <wps:cNvSpPr/>
                        <wps:spPr>
                          <a:xfrm>
                            <a:off x="410002" y="2614195"/>
                            <a:ext cx="1181012" cy="5235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rPr>
                                  <w:rFonts w:hint="eastAsia" w:cs="宋体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971284" y="3190160"/>
                            <a:ext cx="0" cy="52352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矩形 6"/>
                        <wps:cNvSpPr/>
                        <wps:spPr>
                          <a:xfrm>
                            <a:off x="410002" y="3994792"/>
                            <a:ext cx="1181012" cy="4762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rPr>
                                  <w:rFonts w:hint="eastAsia" w:cs="宋体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1762063" y="2872090"/>
                            <a:ext cx="1019418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" name="矩形 8"/>
                        <wps:cNvSpPr/>
                        <wps:spPr>
                          <a:xfrm>
                            <a:off x="2923306" y="1969458"/>
                            <a:ext cx="1915062" cy="185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查阅资料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查看现场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听取当事人陈述申辩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取证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其他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361868" y="83386"/>
                            <a:ext cx="1400196" cy="6008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</w:p>
                            <w:p>
                              <w:pPr>
                                <w:ind w:firstLine="315" w:firstLineChars="150"/>
                              </w:pPr>
                              <w: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03.9pt;width:487.3pt;" coordsize="6188710,5129530" editas="canvas" o:gfxdata="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">
                <o:lock v:ext="edit" aspectratio="f"/>
                <v:shape id="_x0000_s1026" o:spid="_x0000_s1026" style="position:absolute;left:0;top:0;height:5129530;width:6188710;" filled="f" stroked="f" coordsize="21600,21600" o:gfxdata="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32" type="#_x0000_t32" style="position:absolute;left:971284;top:684281;height:485702;width:0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jC6s9cAAAAFAQAADwAAAAAAAAABACAA&#10;AAAiAAAAZHJzL2Rvd25yZXYueG1sUEsBAhQAFAAAAAgAh07iQOi2kswOAgAA+QMAAA4AAAAAAAAA&#10;AQAgAAAAJg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266458;top:1384896;height:533842;width:1438875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wTEcD1QAAAAUBAAAPAAAAAAAAAAEAIAAAACIA&#10;AABkcnMvZG93bnJldi54bWxQSwECFAAUAAAACACHTuJAiNCMSgwCAAA0BAAADgAAAAAAAAABACAA&#10;AAAkAQAAZHJzL2Uyb0RvYy54bWxQSwUGAAAAAAYABgBZAQAAo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525" w:firstLineChars="250"/>
                        </w:pPr>
                        <w:r>
                          <w:rPr>
                            <w:rFonts w:hint="eastAsia" w:cs="宋体"/>
                          </w:rPr>
                          <w:t>公告或通知</w:t>
                        </w:r>
                      </w:p>
                      <w:p>
                        <w:pPr>
                          <w:ind w:firstLine="420" w:firstLineChars="200"/>
                        </w:pPr>
                        <w:r>
                          <w:rPr>
                            <w:rFonts w:hint="eastAsia" w:cs="宋体"/>
                          </w:rPr>
                          <w:t>（暗访不通告）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971284;top:1969458;height:524386;width:0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IwurPXAAAABQEAAA8AAAAAAAAAAQAg&#10;AAAAIgAAAGRycy9kb3ducmV2LnhtbFBLAQIUABQAAAAIAIdO4kAJL9nLDwIAAPoDAAAOAAAAAAAA&#10;AAEAIAAAACY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410002;top:2614195;height:523527;width:1181012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wTEcD1QAAAAUBAAAPAAAAAAAAAAEAIAAAACIA&#10;AABkcnMvZG93bnJldi54bWxQSwECFAAUAAAACACHTuJAky4idwwCAAA0BAAADgAAAAAAAAABACAA&#10;AAAkAQAAZHJzL2Uyb0RvYy54bWxQSwUGAAAAAAYABgBZAQAAo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  <w:r>
                          <w:rPr>
                            <w:rFonts w:hint="eastAsia" w:cs="宋体"/>
                          </w:rPr>
                          <w:t>检查实施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971284;top:3190160;height:523527;width:0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IwurPXAAAABQEAAA8AAAAAAAAAAQAg&#10;AAAAIgAAAGRycy9kb3ducmV2LnhtbFBLAQIUABQAAAAIAIdO4kBKUp0CDwIAAPoDAAAOAAAAAAAA&#10;AAEAIAAAACY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410002;top:3994792;height:476246;width:1181012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ExHA9UAAAAFAQAADwAAAAAAAAABACAA&#10;AAAiAAAAZHJzL2Rvd25yZXYueG1sUEsBAhQAFAAAAAgAh07iQORKVY8QAgAANAQAAA4AAAAAAAAA&#10;AQAgAAAAJAEAAGRycy9lMm9Eb2MueG1sUEsFBgAAAAAGAAYAWQEAAKY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  <w:r>
                          <w:rPr>
                            <w:rFonts w:hint="eastAsia" w:cs="宋体"/>
                          </w:rPr>
                          <w:t>处理决定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762063;top:2872090;height:0;width:1019418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jC6s9cAAAAFAQAADwAAAAAA&#10;AAABACAAAAAiAAAAZHJzL2Rvd25yZXYueG1sUEsBAhQAFAAAAAgAh07iQKdciVQUAgAA/A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2923306;top:1969458;height:1858563;width:1915062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BMRwPVAAAABQEAAA8AAAAAAAAAAQAgAAAA&#10;IgAAAGRycy9kb3ducmV2LnhtbFBLAQIUABQAAAAIAIdO4kCp8kAaDgIAADYEAAAOAAAAAAAAAAEA&#10;IAAAACQ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查阅资料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查看现场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听取当事人陈述申辩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取证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其他</w:t>
                        </w:r>
                        <w:r>
                          <w:t xml:space="preserve"> </w:t>
                        </w:r>
                      </w:p>
                    </w:txbxContent>
                  </v:textbox>
                </v:rect>
                <v:shape id="_x0000_s1026" o:spid="_x0000_s1026" o:spt="109" type="#_x0000_t109" style="position:absolute;left:361868;top:83386;height:600895;width:1400196;" fillcolor="#FFFFFF" filled="t" stroked="t" coordsize="21600,21600" o:gfxdata="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tZsXX&#10;1wAAAAUBAAAPAAAAAAAAAAEAIAAAACIAAABkcnMvZG93bnJldi54bWxQSwECFAAUAAAACACHTuJA&#10;ybqikyICAABJBAAADgAAAAAAAAABACAAAAAm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</w:p>
                      <w:p>
                        <w:pPr>
                          <w:ind w:firstLine="315" w:firstLineChars="150"/>
                        </w:pPr>
                        <w:r>
                          <w:t>制定检查方案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ascii="方正小标宋简体" w:eastAsia="方正小标宋简体"/>
          <w:sz w:val="36"/>
          <w:szCs w:val="36"/>
        </w:rPr>
      </w:pPr>
    </w:p>
    <w:p>
      <w:pPr>
        <w:rPr>
          <w:rFonts w:ascii="方正小标宋简体" w:eastAsia="方正小标宋简体"/>
          <w:sz w:val="36"/>
          <w:szCs w:val="36"/>
        </w:rPr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154E5"/>
    <w:rsid w:val="26E2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ECB794ADA6B745C694FB050D73515A18</vt:lpwstr>
  </property>
</Properties>
</file>