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8</w:t>
      </w:r>
      <w:r>
        <w:rPr>
          <w:rFonts w:hint="eastAsia" w:ascii="仿宋_GB2312" w:eastAsia="仿宋_GB2312"/>
          <w:sz w:val="28"/>
          <w:szCs w:val="28"/>
        </w:rPr>
        <w:t>.权限内对内河通航水域或岸线上作业或活动批准</w: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mc:AlternateContent>
          <mc:Choice Requires="wpc">
            <w:drawing>
              <wp:inline distT="0" distB="0" distL="114300" distR="114300">
                <wp:extent cx="5514975" cy="6407150"/>
                <wp:effectExtent l="0" t="4445" r="9525" b="0"/>
                <wp:docPr id="19" name="画布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2228990" y="320870"/>
                            <a:ext cx="818932" cy="4285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3124103" y="531121"/>
                            <a:ext cx="380899" cy="439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3552614" y="0"/>
                            <a:ext cx="1962361" cy="126809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color w:val="000000"/>
                                  <w:sz w:val="18"/>
                                  <w:szCs w:val="18"/>
                                  <w:shd w:val="clear" w:color="auto" w:fill="FFFFFF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shd w:val="clear" w:color="auto" w:fill="FFFFFF"/>
                                </w:rPr>
                                <w:t>1、水上水下作业安全审核申请书2、主管部门项目的批准文件  3、通航安全技术资料及施工作业图纸    4、单位资质认证文书  7、法人资格证明文或法人委托文书 8、船员适任证书   9、《通航环境安全评估报告》见                               10、航行警（通）告发布申请                                            11、专项维护申请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2638457" y="749430"/>
                            <a:ext cx="732" cy="39998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2048064" y="1149419"/>
                            <a:ext cx="1276011" cy="69521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受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申请材料齐全，符合法定形式。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3324074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3552614" y="1339890"/>
                            <a:ext cx="1724300" cy="116187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材料不齐全或者不符合法定形式的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一次性告知申请人补正材料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  <w:r>
                                <w:t>申请人按照要求提交全部补正申请材料的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予以受理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 flipH="1">
                            <a:off x="1733822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161882" y="1006566"/>
                            <a:ext cx="1505283" cy="106663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不属于许可范畴不属于本机构职权范围的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不予受理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出具</w:t>
                              </w:r>
                              <w:r>
                                <w:rPr>
                                  <w:rFonts w:hint="eastAsia"/>
                                </w:rPr>
                                <w:t>《不予受理通知书》并说明理由。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2686069" y="1844638"/>
                            <a:ext cx="9522" cy="5428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流程图: 过程 11"/>
                        <wps:cNvSpPr/>
                        <wps:spPr>
                          <a:xfrm>
                            <a:off x="2048064" y="2501763"/>
                            <a:ext cx="1323623" cy="9523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审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依法对申请人提交的材料进行审查，提交审查意见。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箭头连接符 12"/>
                        <wps:cNvCnPr/>
                        <wps:spPr>
                          <a:xfrm flipH="1">
                            <a:off x="3352642" y="2501763"/>
                            <a:ext cx="1062854" cy="2190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直接箭头连接符 13"/>
                        <wps:cNvCnPr/>
                        <wps:spPr>
                          <a:xfrm flipV="1">
                            <a:off x="3371687" y="2968417"/>
                            <a:ext cx="380899" cy="952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流程图: 过程 14"/>
                        <wps:cNvSpPr/>
                        <wps:spPr>
                          <a:xfrm>
                            <a:off x="3838288" y="2687106"/>
                            <a:ext cx="1171996" cy="88569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t>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符合听证情形的，依法举行听证。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2710241" y="3454118"/>
                            <a:ext cx="732" cy="31427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" name="流程图: 过程 16"/>
                        <wps:cNvSpPr/>
                        <wps:spPr>
                          <a:xfrm>
                            <a:off x="1590985" y="3825536"/>
                            <a:ext cx="2352050" cy="1057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1260" w:firstLineChars="600"/>
                              </w:pPr>
                              <w:r>
                                <w:t>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t>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依法作出准予行政许可或不予行政许可的书面决定，不予许可应当说明理由，并告知申请人享有依法申请行政复议或者提起行政诉讼的权力。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" name="直接箭头连接符 17"/>
                        <wps:cNvCnPr/>
                        <wps:spPr>
                          <a:xfrm>
                            <a:off x="2767376" y="4883382"/>
                            <a:ext cx="13917" cy="48570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8" name="流程图: 过程 18"/>
                        <wps:cNvSpPr/>
                        <wps:spPr>
                          <a:xfrm>
                            <a:off x="1905226" y="5597648"/>
                            <a:ext cx="1799747" cy="73331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40" w:firstLineChars="400"/>
                              </w:pPr>
                              <w:r>
                                <w:t>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达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依法送达并公开行政许可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04.5pt;width:434.25pt;" coordsize="5514975,6407150" editas="canvas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">
                <o:lock v:ext="edit" aspectratio="f"/>
                <v:shape id="_x0000_s1026" o:spid="_x0000_s1026" style="position:absolute;left:0;top:0;height:6407150;width:5514975;" filled="f" stroked="f" coordsize="21600,21600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228990;top:320870;height:428560;width:818932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C9t3FfJQIAAEo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申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请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124103;top:531121;height:4395;width:380899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JHiMJ8SAgAA/QM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552614;top:0;height:1268097;width:1962361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2yoBL9YAAAAG&#10;AQAADwAAAAAAAAABACAAAAAiAAAAZHJzL2Rvd25yZXYueG1sUEsBAhQAFAAAAAgAh07iQEelObAe&#10;AgAARwQAAA4AAAAAAAAAAQAgAAAAJQ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/>
                            <w:sz w:val="18"/>
                            <w:szCs w:val="18"/>
                            <w:shd w:val="clear" w:color="auto" w:fill="FFFFFF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  <w:shd w:val="clear" w:color="auto" w:fill="FFFFFF"/>
                          </w:rPr>
                          <w:t>1、水上水下作业安全审核申请书2、主管部门项目的批准文件  3、通航安全技术资料及施工作业图纸    4、单位资质认证文书  7、法人资格证明文或法人委托文书 8、船员适任证书   9、《通航环境安全评估报告》见                               10、航行警（通）告发布申请                                            11、专项维护申请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38457;top:749430;height:399989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LJLMFMSAgAA/AM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1149419;height:695219;width:1276011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B9StryJQIAAEw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受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申请材料齐全，符合法定形式。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324074;top:1497395;height:13919;width:31424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Clo8tYAAAAGAQAADwAAAAAA&#10;AAABACAAAAAiAAAAZHJzL2Rvd25yZXYueG1sUEsBAhQAFAAAAAgAh07iQP+Xc2EVAgAA/wMAAA4A&#10;AAAAAAAAAQAgAAAAJQ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552614;top:1339890;height:1161873;width:172430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XG0/HiYCAABN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材料不齐全或者不符合法定形式的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一次性告知申请人补正材料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  <w:r>
                          <w:t>申请人按照要求提交全部补正申请材料的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予以受理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733822;top:1497395;flip:x;height:13919;width:314242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Qxz9TWAAAABgEA&#10;AA8AAAAAAAAAAQAgAAAAIgAAAGRycy9kb3ducmV2LnhtbFBLAQIUABQAAAAIAIdO4kBxtlxzHAIA&#10;AAkEAAAOAAAAAAAAAAEAIAAAACUBAABkcnMvZTJvRG9jLnhtbFBLBQYAAAAABgAGAFkBAACzBQAA&#10;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61882;top:1006566;height:1066637;width:150528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yoBL9YA&#10;AAAGAQAADwAAAAAAAAABACAAAAAiAAAAZHJzL2Rvd25yZXYueG1sUEsBAhQAFAAAAAgAh07iQO4I&#10;6P8hAgAATAQAAA4AAAAAAAAAAQAgAAAAJQ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不属于许可范畴不属于本机构职权范围的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不予受理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出具</w:t>
                        </w:r>
                        <w:r>
                          <w:rPr>
                            <w:rFonts w:hint="eastAsia"/>
                          </w:rPr>
                          <w:t>《不予受理通知书》并说明理由。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86069;top:1844638;height:542842;width:952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IuyVGESAgAAAAQ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2501763;height:952355;width:132362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2yoB&#10;L9YAAAAGAQAADwAAAAAAAAABACAAAAAiAAAAZHJzL2Rvd25yZXYueG1sUEsBAhQAFAAAAAgAh07i&#10;QBb30dwkAgAATg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审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依法对申请人提交的材料进行审查，提交审查意见。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352642;top:2501763;flip:x;height:219042;width:1062854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Qxz9TWAAAA&#10;BgEAAA8AAAAAAAAAAQAgAAAAIgAAAGRycy9kb3ducmV2LnhtbFBLAQIUABQAAAAIAIdO4kAOrxvd&#10;HwIAAA0EAAAOAAAAAAAAAAEAIAAAACUBAABkcnMvZTJvRG9jLnhtbFBLBQYAAAAABgAGAFkBAAC2&#10;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371687;top:2968417;flip:y;height:9524;width:380899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0Mc/U1gAAAAYBAAAP&#10;AAAAAAAAAAEAIAAAACIAAABkcnMvZG93bnJldi54bWxQSwECFAAUAAAACACHTuJAfPAKlxoCAAAK&#10;BAAADgAAAAAAAAABACAAAAAl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838288;top:2687106;height:885690;width:1171996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RA7CiSkCAABO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t>听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符合听证情形的，依法举行听证。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10241;top:3454118;height:314277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0VmH1h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590985;top:3825536;height:1057846;width:235205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T10ZSCkCAABP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60" w:firstLineChars="600"/>
                        </w:pPr>
                        <w:r>
                          <w:t>决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t>定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依法作出准予行政许可或不予行政许可的书面决定，不予许可应当说明理由，并告知申请人享有依法申请行政复议或者提起行政诉讼的权力。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67376;top:4883382;height:485701;width:13917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jqXKqhQCAAABBA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905226;top:5597648;height:733313;width:1799747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J+tMMCYCAABO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40" w:firstLineChars="400"/>
                        </w:pPr>
                        <w:r>
                          <w:t>送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达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依法送达并公开行政许可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FE069E"/>
    <w:rsid w:val="597E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2021-11-02T02:21:07Z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967CAEA4F4BF4E2D8D633379E89DA284</vt:lpwstr>
  </property>
</Properties>
</file>