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2021年1-3月县政府、县政府办公室发出文件目录</w:t>
      </w:r>
    </w:p>
    <w:p>
      <w:pPr>
        <w:jc w:val="both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瓮府发</w:t>
      </w:r>
      <w:r>
        <w:rPr>
          <w:rFonts w:ascii="仿宋" w:hAnsi="仿宋" w:eastAsia="仿宋" w:cs="仿宋"/>
          <w:color w:val="auto"/>
          <w:sz w:val="24"/>
          <w:szCs w:val="24"/>
        </w:rPr>
        <w:t>〔2021〕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color w:val="auto"/>
          <w:sz w:val="24"/>
          <w:szCs w:val="24"/>
        </w:rPr>
        <w:t>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瓮安县人民政府关于下达2021年财政预算的通知</w:t>
      </w:r>
    </w:p>
    <w:p>
      <w:pPr>
        <w:jc w:val="both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瓮府发</w:t>
      </w:r>
      <w:r>
        <w:rPr>
          <w:rFonts w:ascii="仿宋" w:hAnsi="仿宋" w:eastAsia="仿宋" w:cs="仿宋"/>
          <w:color w:val="auto"/>
          <w:sz w:val="24"/>
          <w:szCs w:val="24"/>
        </w:rPr>
        <w:t>〔2021〕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color w:val="auto"/>
          <w:sz w:val="24"/>
          <w:szCs w:val="24"/>
        </w:rPr>
        <w:t>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瓮安县人民政府关于表彰2020年度经济社会发展工作先进单位的通报</w:t>
      </w:r>
    </w:p>
    <w:p>
      <w:pPr>
        <w:jc w:val="both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瓮府办发</w:t>
      </w:r>
      <w:r>
        <w:rPr>
          <w:rFonts w:ascii="仿宋" w:hAnsi="仿宋" w:eastAsia="仿宋" w:cs="仿宋"/>
          <w:color w:val="auto"/>
          <w:sz w:val="24"/>
          <w:szCs w:val="24"/>
        </w:rPr>
        <w:t>〔2021〕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color w:val="auto"/>
          <w:sz w:val="24"/>
          <w:szCs w:val="24"/>
        </w:rPr>
        <w:t>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瓮安县人民政府办公室关于印发2020年《政府工作报告》及十件民生实事四季度重要工作目标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任务完成情况的通报</w:t>
      </w:r>
    </w:p>
    <w:p>
      <w:pPr>
        <w:jc w:val="both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瓮府办发</w:t>
      </w:r>
      <w:r>
        <w:rPr>
          <w:rFonts w:ascii="仿宋" w:hAnsi="仿宋" w:eastAsia="仿宋" w:cs="仿宋"/>
          <w:color w:val="auto"/>
          <w:sz w:val="24"/>
          <w:szCs w:val="24"/>
        </w:rPr>
        <w:t>〔2021〕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24"/>
          <w:szCs w:val="24"/>
        </w:rPr>
        <w:t>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瓮安县人民政府办公室关于下达瓮安县2021年财政收入协税护税任务的通知</w:t>
      </w:r>
    </w:p>
    <w:p>
      <w:pPr>
        <w:jc w:val="both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瓮府办发</w:t>
      </w:r>
      <w:r>
        <w:rPr>
          <w:rFonts w:ascii="仿宋" w:hAnsi="仿宋" w:eastAsia="仿宋" w:cs="仿宋"/>
          <w:color w:val="auto"/>
          <w:sz w:val="24"/>
          <w:szCs w:val="24"/>
        </w:rPr>
        <w:t>〔2021〕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24"/>
          <w:szCs w:val="24"/>
        </w:rPr>
        <w:t>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瓮安县人民政府办公室关于下达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2021年争项争资目标任务的通知</w:t>
      </w:r>
    </w:p>
    <w:p>
      <w:pPr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瓮府办发</w:t>
      </w:r>
      <w:r>
        <w:rPr>
          <w:rFonts w:ascii="仿宋" w:hAnsi="仿宋" w:eastAsia="仿宋" w:cs="仿宋"/>
          <w:color w:val="auto"/>
          <w:sz w:val="24"/>
          <w:szCs w:val="24"/>
        </w:rPr>
        <w:t>〔2021〕5号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瓮安县人民政府办公室关于分解2021年《政府工作报告》重点工作及十件民生实事目标任务的通知</w:t>
      </w:r>
    </w:p>
    <w:p>
      <w:pPr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瓮府办发</w:t>
      </w:r>
      <w:r>
        <w:rPr>
          <w:rFonts w:ascii="仿宋" w:hAnsi="仿宋" w:eastAsia="仿宋" w:cs="仿宋"/>
          <w:color w:val="auto"/>
          <w:sz w:val="24"/>
          <w:szCs w:val="24"/>
        </w:rPr>
        <w:t>〔2021〕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</w:t>
      </w:r>
      <w:r>
        <w:rPr>
          <w:rFonts w:ascii="仿宋" w:hAnsi="仿宋" w:eastAsia="仿宋" w:cs="仿宋"/>
          <w:color w:val="auto"/>
          <w:sz w:val="24"/>
          <w:szCs w:val="24"/>
        </w:rPr>
        <w:t>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瓮安县人民政府办公室关于印发《瓮安县2021年主要经济指标计划表》等任务分解表的通知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both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AB4FD"/>
    <w:rsid w:val="179E5FA7"/>
    <w:rsid w:val="17F39703"/>
    <w:rsid w:val="1D2E428E"/>
    <w:rsid w:val="2AFD3868"/>
    <w:rsid w:val="2FBD2EE3"/>
    <w:rsid w:val="2FFDE266"/>
    <w:rsid w:val="35734226"/>
    <w:rsid w:val="35FFF683"/>
    <w:rsid w:val="38ED94C4"/>
    <w:rsid w:val="4C86F16A"/>
    <w:rsid w:val="59FDF3EB"/>
    <w:rsid w:val="667F0D2C"/>
    <w:rsid w:val="6B374FC1"/>
    <w:rsid w:val="74FF9BB3"/>
    <w:rsid w:val="7657051D"/>
    <w:rsid w:val="79F55763"/>
    <w:rsid w:val="7B71E6B7"/>
    <w:rsid w:val="7CA740A4"/>
    <w:rsid w:val="7CD642E8"/>
    <w:rsid w:val="7F2F8E4C"/>
    <w:rsid w:val="7FBE63AE"/>
    <w:rsid w:val="7FEE043B"/>
    <w:rsid w:val="7FEF5CA8"/>
    <w:rsid w:val="876FD300"/>
    <w:rsid w:val="9C6E3795"/>
    <w:rsid w:val="AFBF6CA5"/>
    <w:rsid w:val="BFDAED9C"/>
    <w:rsid w:val="CCFF18CE"/>
    <w:rsid w:val="DEF744CE"/>
    <w:rsid w:val="DFB7118F"/>
    <w:rsid w:val="DFFF45AA"/>
    <w:rsid w:val="E7B50519"/>
    <w:rsid w:val="ED7B4C48"/>
    <w:rsid w:val="F53FF638"/>
    <w:rsid w:val="F7EF3AA2"/>
    <w:rsid w:val="FA7CD7E8"/>
    <w:rsid w:val="FD708984"/>
    <w:rsid w:val="FEFFD690"/>
    <w:rsid w:val="FF6BFDE1"/>
    <w:rsid w:val="FF7F1008"/>
    <w:rsid w:val="FFBF9431"/>
    <w:rsid w:val="FFDFC2B5"/>
    <w:rsid w:val="FFF8A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2021-09-10T15:06:00Z</dcterms:created>
  <dc:creator>Administrator.FTBG-2021SXNMBX</dc:creator>
  <cp:lastModifiedBy>万晴</cp:lastModifiedBy>
  <dcterms:modified xsi:type="dcterms:W3CDTF">2021-09-30T15:08:59Z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